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sz w:val="24"/>
          <w:szCs w:val="24"/>
        </w:rPr>
        <w:t>The Format function is used to display numbers as well as date and time in various formats.</w:t>
      </w:r>
    </w:p>
    <w:p w:rsidR="00254504" w:rsidRPr="00B930D6" w:rsidRDefault="00254504" w:rsidP="00B930D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930D6">
        <w:rPr>
          <w:rFonts w:ascii="Times New Roman" w:hAnsi="Times New Roman" w:cs="Times New Roman"/>
          <w:b/>
          <w:sz w:val="24"/>
          <w:szCs w:val="24"/>
        </w:rPr>
        <w:t>19.1 Format function for Numbers</w:t>
      </w:r>
    </w:p>
    <w:p w:rsidR="00254504" w:rsidRPr="00B930D6" w:rsidRDefault="00254504" w:rsidP="00B930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930D6">
        <w:rPr>
          <w:rFonts w:ascii="Times New Roman" w:hAnsi="Times New Roman" w:cs="Times New Roman"/>
          <w:sz w:val="24"/>
          <w:szCs w:val="24"/>
        </w:rPr>
        <w:t xml:space="preserve">There are two types of Format functions for </w:t>
      </w:r>
      <w:r w:rsidR="00B930D6" w:rsidRPr="00B930D6">
        <w:rPr>
          <w:rFonts w:ascii="Times New Roman" w:hAnsi="Times New Roman" w:cs="Times New Roman"/>
          <w:sz w:val="24"/>
          <w:szCs w:val="24"/>
        </w:rPr>
        <w:t>numbers;</w:t>
      </w:r>
      <w:r w:rsidRPr="00B930D6">
        <w:rPr>
          <w:rFonts w:ascii="Times New Roman" w:hAnsi="Times New Roman" w:cs="Times New Roman"/>
          <w:sz w:val="24"/>
          <w:szCs w:val="24"/>
        </w:rPr>
        <w:t xml:space="preserve"> one of them is the built-in format function while another one is defined by the user.</w:t>
      </w:r>
      <w:r w:rsidRPr="00B930D6">
        <w:rPr>
          <w:rFonts w:ascii="Times New Roman" w:hAnsi="Times New Roman" w:cs="Times New Roman"/>
          <w:sz w:val="24"/>
          <w:szCs w:val="24"/>
        </w:rPr>
        <w:br/>
      </w:r>
      <w:r w:rsidRPr="00B930D6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19.1(a) Built-in Format function for Numbers</w:t>
      </w:r>
    </w:p>
    <w:p w:rsidR="00254504" w:rsidRPr="00695734" w:rsidRDefault="00254504" w:rsidP="006957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734">
        <w:rPr>
          <w:rFonts w:ascii="Times New Roman" w:hAnsi="Times New Roman" w:cs="Times New Roman"/>
          <w:sz w:val="24"/>
          <w:szCs w:val="24"/>
        </w:rPr>
        <w:t>The syntax of a built-in Format function is</w:t>
      </w:r>
    </w:p>
    <w:p w:rsidR="00254504" w:rsidRPr="00695734" w:rsidRDefault="00254504" w:rsidP="006957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73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Format (n, “style argument”)</w:t>
      </w:r>
    </w:p>
    <w:p w:rsidR="00254504" w:rsidRPr="00695734" w:rsidRDefault="00254504" w:rsidP="006957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734">
        <w:rPr>
          <w:rFonts w:ascii="Times New Roman" w:hAnsi="Times New Roman" w:cs="Times New Roman"/>
          <w:sz w:val="24"/>
          <w:szCs w:val="24"/>
        </w:rPr>
        <w:t>where n is a number.</w:t>
      </w:r>
    </w:p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sz w:val="24"/>
          <w:szCs w:val="24"/>
        </w:rPr>
        <w:t>The list of style arguments in Visual Basic 2013 is given in Table 19.1.</w:t>
      </w:r>
    </w:p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</w:rPr>
        <w:t>Table 19.1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2"/>
        <w:gridCol w:w="5810"/>
        <w:gridCol w:w="3258"/>
      </w:tblGrid>
      <w:tr w:rsidR="00695734" w:rsidRPr="00695734" w:rsidTr="00B930D6">
        <w:tc>
          <w:tcPr>
            <w:tcW w:w="0" w:type="auto"/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STYLE ARGUMENT</w:t>
            </w:r>
          </w:p>
        </w:tc>
        <w:tc>
          <w:tcPr>
            <w:tcW w:w="0" w:type="auto"/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EXPLANATION</w:t>
            </w:r>
          </w:p>
        </w:tc>
        <w:tc>
          <w:tcPr>
            <w:tcW w:w="0" w:type="auto"/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EXAMPLE</w:t>
            </w:r>
          </w:p>
        </w:tc>
      </w:tr>
      <w:tr w:rsidR="00695734" w:rsidRPr="00695734" w:rsidTr="00B930D6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General Number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To display the number without having separators between thousands.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Format(8972.234, “General Number”)=8972.234</w:t>
            </w:r>
          </w:p>
        </w:tc>
      </w:tr>
      <w:tr w:rsidR="00695734" w:rsidRPr="00695734" w:rsidTr="00B930D6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Fixed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To display the number without having separators between thousands and rounds it up to two decimal places.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Format(8972.2, “Fixed”)=8972.23</w:t>
            </w:r>
          </w:p>
        </w:tc>
      </w:tr>
      <w:tr w:rsidR="00695734" w:rsidRPr="00695734" w:rsidTr="00B930D6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To display the number with separators or separators between thousands and rounds it up to two decimal places.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Format(6648972.265, “Standard”)= 6,648,972.27</w:t>
            </w:r>
          </w:p>
        </w:tc>
      </w:tr>
      <w:tr w:rsidR="00695734" w:rsidRPr="00695734" w:rsidTr="00B930D6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Currency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 xml:space="preserve">To display the number with the dollar sign in </w:t>
            </w:r>
            <w:proofErr w:type="gramStart"/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front,</w:t>
            </w:r>
            <w:proofErr w:type="gramEnd"/>
            <w:r w:rsidRPr="00B930D6">
              <w:rPr>
                <w:rFonts w:ascii="Times New Roman" w:hAnsi="Times New Roman" w:cs="Times New Roman"/>
                <w:sz w:val="24"/>
                <w:szCs w:val="24"/>
              </w:rPr>
              <w:t xml:space="preserve"> has separators between thousands as well as rounding it up to two decimal places.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Format(6648972.265, “Currency”)= $6,648,972.27</w:t>
            </w:r>
          </w:p>
        </w:tc>
      </w:tr>
      <w:tr w:rsidR="00695734" w:rsidRPr="00695734" w:rsidTr="00B930D6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Percent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Converts the number to the percentage form and displays a % sign and rounds it up to two decimal places.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B930D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hAnsi="Times New Roman" w:cs="Times New Roman"/>
                <w:sz w:val="24"/>
                <w:szCs w:val="24"/>
              </w:rPr>
              <w:t>Format(0.56324, “Percent”)=56.32 %</w:t>
            </w:r>
          </w:p>
        </w:tc>
      </w:tr>
    </w:tbl>
    <w:p w:rsidR="00254504" w:rsidRPr="00695734" w:rsidRDefault="00254504" w:rsidP="0025450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Example 19.1</w:t>
      </w:r>
    </w:p>
    <w:p w:rsidR="00254504" w:rsidRPr="00B930D6" w:rsidRDefault="00254504" w:rsidP="00B930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930D6">
        <w:rPr>
          <w:rFonts w:ascii="Times New Roman" w:hAnsi="Times New Roman" w:cs="Times New Roman"/>
          <w:sz w:val="24"/>
          <w:szCs w:val="24"/>
        </w:rPr>
        <w:t>Private Sub BtnFormat_Click(sender As Object, e As EventArgs) Handles BtnFormat.Click</w:t>
      </w:r>
    </w:p>
    <w:p w:rsidR="00254504" w:rsidRPr="00B930D6" w:rsidRDefault="00B930D6" w:rsidP="00B930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B930D6">
        <w:rPr>
          <w:rFonts w:ascii="Times New Roman" w:hAnsi="Times New Roman" w:cs="Times New Roman"/>
          <w:sz w:val="24"/>
          <w:szCs w:val="24"/>
        </w:rPr>
        <w:t xml:space="preserve">1.Text = </w:t>
      </w:r>
      <w:proofErr w:type="gramStart"/>
      <w:r w:rsidR="00254504" w:rsidRPr="00B930D6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="00254504" w:rsidRPr="00B930D6">
        <w:rPr>
          <w:rFonts w:ascii="Times New Roman" w:hAnsi="Times New Roman" w:cs="Times New Roman"/>
          <w:sz w:val="24"/>
          <w:szCs w:val="24"/>
        </w:rPr>
        <w:t>8972.234, “General Number”)</w:t>
      </w:r>
      <w:r w:rsidR="00254504" w:rsidRPr="00B930D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B930D6">
        <w:rPr>
          <w:rFonts w:ascii="Times New Roman" w:hAnsi="Times New Roman" w:cs="Times New Roman"/>
          <w:sz w:val="24"/>
          <w:szCs w:val="24"/>
        </w:rPr>
        <w:t>2.Text = Format(8972.2, “Fixed”)</w:t>
      </w:r>
      <w:r w:rsidR="00254504" w:rsidRPr="00B930D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B930D6">
        <w:rPr>
          <w:rFonts w:ascii="Times New Roman" w:hAnsi="Times New Roman" w:cs="Times New Roman"/>
          <w:sz w:val="24"/>
          <w:szCs w:val="24"/>
        </w:rPr>
        <w:t>3.Text = Format(6648972.265, “Standard”)</w:t>
      </w:r>
      <w:r w:rsidR="00254504" w:rsidRPr="00B930D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B930D6">
        <w:rPr>
          <w:rFonts w:ascii="Times New Roman" w:hAnsi="Times New Roman" w:cs="Times New Roman"/>
          <w:sz w:val="24"/>
          <w:szCs w:val="24"/>
        </w:rPr>
        <w:t>4.Text = Format(6648972.265, “Currency”)</w:t>
      </w:r>
      <w:r w:rsidR="00254504" w:rsidRPr="00B930D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B930D6">
        <w:rPr>
          <w:rFonts w:ascii="Times New Roman" w:hAnsi="Times New Roman" w:cs="Times New Roman"/>
          <w:sz w:val="24"/>
          <w:szCs w:val="24"/>
        </w:rPr>
        <w:t>5.Text = Format(0.56324, “Percent”)</w:t>
      </w:r>
    </w:p>
    <w:p w:rsidR="00254504" w:rsidRPr="00B930D6" w:rsidRDefault="00254504" w:rsidP="00B930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930D6">
        <w:rPr>
          <w:rFonts w:ascii="Times New Roman" w:hAnsi="Times New Roman" w:cs="Times New Roman"/>
          <w:sz w:val="24"/>
          <w:szCs w:val="24"/>
        </w:rPr>
        <w:t>End Sub</w:t>
      </w:r>
    </w:p>
    <w:p w:rsidR="00B930D6" w:rsidRDefault="00B930D6" w:rsidP="0025450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54504" w:rsidRPr="00695734" w:rsidRDefault="00254504" w:rsidP="008209FC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The Output</w:t>
      </w:r>
    </w:p>
    <w:p w:rsidR="008209FC" w:rsidRDefault="008209FC" w:rsidP="008209FC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695734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 wp14:anchorId="44E31672" wp14:editId="56E0F80B">
            <wp:simplePos x="0" y="0"/>
            <wp:positionH relativeFrom="column">
              <wp:posOffset>2038350</wp:posOffset>
            </wp:positionH>
            <wp:positionV relativeFrom="paragraph">
              <wp:posOffset>66040</wp:posOffset>
            </wp:positionV>
            <wp:extent cx="2257425" cy="1255395"/>
            <wp:effectExtent l="0" t="0" r="9525" b="1905"/>
            <wp:wrapSquare wrapText="bothSides"/>
            <wp:docPr id="1" name="Picture 1" descr="vb2013_figre19.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vb2013_figre19.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09FC" w:rsidRDefault="008209FC" w:rsidP="008209FC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8209FC" w:rsidRDefault="008209FC" w:rsidP="008209FC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8209FC" w:rsidRDefault="008209FC" w:rsidP="008209FC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                             </w:t>
      </w:r>
      <w:r w:rsidR="00254504"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Figure 19.1</w:t>
      </w:r>
    </w:p>
    <w:p w:rsidR="00254504" w:rsidRPr="00695734" w:rsidRDefault="00254504" w:rsidP="0025450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19.1(b) User-Defined Format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sz w:val="24"/>
          <w:szCs w:val="24"/>
        </w:rPr>
        <w:t>The syntax of the user-defined Format function is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Format (n, “user’s format”)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sz w:val="24"/>
          <w:szCs w:val="24"/>
        </w:rPr>
        <w:t>Although it is known as user-defined format, we still need to follows certain formatting styles. Examples of user-defined formatting style are listed in Table 19.2</w:t>
      </w:r>
    </w:p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</w:rPr>
        <w:t>Table 19.2</w:t>
      </w:r>
    </w:p>
    <w:tbl>
      <w:tblPr>
        <w:tblW w:w="0" w:type="auto"/>
        <w:tblBorders>
          <w:bottom w:val="single" w:sz="6" w:space="0" w:color="EDEDE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5970"/>
        <w:gridCol w:w="1410"/>
      </w:tblGrid>
      <w:tr w:rsidR="00695734" w:rsidRPr="00695734" w:rsidTr="00B930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4504" w:rsidRPr="00B930D6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930D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OUTPUT</w:t>
            </w:r>
          </w:p>
        </w:tc>
      </w:tr>
      <w:tr w:rsidR="00695734" w:rsidRPr="00695734" w:rsidTr="00B930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Format(781234.576,”0″)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Rounds to whole number without separators between thousands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eastAsia="Times New Roman" w:hAnsi="Times New Roman" w:cs="Times New Roman"/>
                <w:sz w:val="24"/>
                <w:szCs w:val="24"/>
              </w:rPr>
              <w:t> 781235</w:t>
            </w:r>
          </w:p>
        </w:tc>
      </w:tr>
      <w:tr w:rsidR="00695734" w:rsidRPr="00695734" w:rsidTr="00B930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 Format(781234.576,”0.0″)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Rounds to 1 decimal place without separators between thousands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eastAsia="Times New Roman" w:hAnsi="Times New Roman" w:cs="Times New Roman"/>
                <w:sz w:val="24"/>
                <w:szCs w:val="24"/>
              </w:rPr>
              <w:t> 781234.6</w:t>
            </w:r>
          </w:p>
        </w:tc>
      </w:tr>
      <w:tr w:rsidR="00695734" w:rsidRPr="00695734" w:rsidTr="00B930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 Format(781234.576,”0.00″)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Rounds to 2 decimal place without separators between thousands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eastAsia="Times New Roman" w:hAnsi="Times New Roman" w:cs="Times New Roman"/>
                <w:sz w:val="24"/>
                <w:szCs w:val="24"/>
              </w:rPr>
              <w:t> 781234.58</w:t>
            </w:r>
          </w:p>
        </w:tc>
      </w:tr>
      <w:tr w:rsidR="00695734" w:rsidRPr="00695734" w:rsidTr="00B930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  Format(781234.576,”#,##0.00″)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Rounds to 2 decimal place with separators between thousands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eastAsia="Times New Roman" w:hAnsi="Times New Roman" w:cs="Times New Roman"/>
                <w:sz w:val="24"/>
                <w:szCs w:val="24"/>
              </w:rPr>
              <w:t> 781,234.58</w:t>
            </w:r>
          </w:p>
        </w:tc>
      </w:tr>
      <w:tr w:rsidR="00695734" w:rsidRPr="00695734" w:rsidTr="00B930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 Format(781234.576,”$#,##0.00″)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dollar sign and Rounds to 2 decimal place with separators between thousands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eastAsia="Times New Roman" w:hAnsi="Times New Roman" w:cs="Times New Roman"/>
                <w:sz w:val="24"/>
                <w:szCs w:val="24"/>
              </w:rPr>
              <w:t> $781,234.58</w:t>
            </w:r>
          </w:p>
        </w:tc>
      </w:tr>
      <w:tr w:rsidR="00695734" w:rsidRPr="00695734" w:rsidTr="00B930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 Format(0.576,”0%”)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Converts to percentage form without decimal place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eastAsia="Times New Roman" w:hAnsi="Times New Roman" w:cs="Times New Roman"/>
                <w:sz w:val="24"/>
                <w:szCs w:val="24"/>
              </w:rPr>
              <w:t> 58%</w:t>
            </w:r>
          </w:p>
        </w:tc>
      </w:tr>
      <w:tr w:rsidR="00695734" w:rsidRPr="00695734" w:rsidTr="00B930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 Format(0.5768,”0%”)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Converts to percentage form with two decimal 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B930D6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0D6">
              <w:rPr>
                <w:rFonts w:ascii="Times New Roman" w:eastAsia="Times New Roman" w:hAnsi="Times New Roman" w:cs="Times New Roman"/>
                <w:sz w:val="24"/>
                <w:szCs w:val="24"/>
              </w:rPr>
              <w:t> 57.68%</w:t>
            </w:r>
          </w:p>
        </w:tc>
      </w:tr>
    </w:tbl>
    <w:p w:rsidR="008209FC" w:rsidRDefault="008209FC" w:rsidP="0025450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54504" w:rsidRPr="00695734" w:rsidRDefault="00254504" w:rsidP="0025450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Example 19.2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sz w:val="24"/>
          <w:szCs w:val="24"/>
        </w:rPr>
        <w:t>Private Sub BtnFormat_Click(sender As Object, e As EventArgs) Handles BtnFormat.Click</w:t>
      </w:r>
    </w:p>
    <w:p w:rsidR="00254504" w:rsidRPr="008209FC" w:rsidRDefault="008209FC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 xml:space="preserve">1.Text = </w:t>
      </w:r>
      <w:proofErr w:type="gramStart"/>
      <w:r w:rsidR="00254504" w:rsidRPr="008209FC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="00254504" w:rsidRPr="008209FC">
        <w:rPr>
          <w:rFonts w:ascii="Times New Roman" w:hAnsi="Times New Roman" w:cs="Times New Roman"/>
          <w:sz w:val="24"/>
          <w:szCs w:val="24"/>
        </w:rPr>
        <w:t>8972.234, “0.0”)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2.Text = Format(8972.2345, “0.00”)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3.Text = Format(6648972.265, “#,##0.00”)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4.Text = Format(6648972.265, “$#,##0.00”)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5.Text = Format(0.56324, “0%”)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209FC">
        <w:rPr>
          <w:rFonts w:ascii="Times New Roman" w:hAnsi="Times New Roman" w:cs="Times New Roman"/>
          <w:sz w:val="24"/>
          <w:szCs w:val="24"/>
        </w:rPr>
        <w:t>End Sub</w:t>
      </w:r>
      <w:r w:rsidR="008209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8209FC">
        <w:rPr>
          <w:rFonts w:ascii="Times New Roman" w:eastAsia="Times New Roman" w:hAnsi="Times New Roman" w:cs="Times New Roman"/>
          <w:b/>
          <w:sz w:val="24"/>
          <w:szCs w:val="24"/>
        </w:rPr>
        <w:t>The Output</w:t>
      </w:r>
    </w:p>
    <w:p w:rsidR="008209FC" w:rsidRDefault="00254504" w:rsidP="00254504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695734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62674702" wp14:editId="2F1C129C">
            <wp:extent cx="2533650" cy="1971675"/>
            <wp:effectExtent l="0" t="0" r="0" b="9525"/>
            <wp:docPr id="2" name="Picture 2" descr="vb2013_figure19.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vb2013_figure19.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504" w:rsidRPr="00695734" w:rsidRDefault="00254504" w:rsidP="008209FC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Figure 19.2</w:t>
      </w:r>
    </w:p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</w:rPr>
        <w:t>19.2 Formatting Date and Time</w:t>
      </w:r>
    </w:p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sz w:val="24"/>
          <w:szCs w:val="24"/>
        </w:rPr>
        <w:t>There are two types of Format functions for Date and time one of them is the built-in or predefined format while another one can be defined by the user.</w:t>
      </w:r>
    </w:p>
    <w:p w:rsidR="00254504" w:rsidRPr="00695734" w:rsidRDefault="00254504" w:rsidP="0025450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19.2(a) Formatting Date and time using predefined formats </w:t>
      </w:r>
    </w:p>
    <w:p w:rsidR="00254504" w:rsidRPr="00695734" w:rsidRDefault="008209FC" w:rsidP="00254504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Visual Basic 2013</w:t>
      </w:r>
      <w:r w:rsidR="00254504" w:rsidRPr="00695734">
        <w:rPr>
          <w:rFonts w:ascii="Times New Roman" w:eastAsia="Times New Roman" w:hAnsi="Times New Roman" w:cs="Times New Roman"/>
          <w:sz w:val="24"/>
          <w:szCs w:val="24"/>
        </w:rPr>
        <w:t>, we can format date and time using predefined formats or user-defined formats. The predefined formats of date and time are shown in Table 19.3</w:t>
      </w:r>
    </w:p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</w:rPr>
        <w:t>Table 19.3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6"/>
        <w:gridCol w:w="3763"/>
      </w:tblGrid>
      <w:tr w:rsidR="00695734" w:rsidRPr="00695734" w:rsidTr="008209FC">
        <w:trPr>
          <w:jc w:val="center"/>
        </w:trPr>
        <w:tc>
          <w:tcPr>
            <w:tcW w:w="0" w:type="auto"/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 FORMAT</w:t>
            </w:r>
          </w:p>
        </w:tc>
        <w:tc>
          <w:tcPr>
            <w:tcW w:w="0" w:type="auto"/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 DESCRIPTION</w:t>
            </w:r>
          </w:p>
        </w:tc>
      </w:tr>
      <w:tr w:rsidR="00695734" w:rsidRPr="00695734" w:rsidTr="008209FC">
        <w:trPr>
          <w:jc w:val="center"/>
        </w:trPr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Format(Now, “General Date”)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date and time</w:t>
            </w:r>
          </w:p>
        </w:tc>
      </w:tr>
      <w:tr w:rsidR="00695734" w:rsidRPr="00695734" w:rsidTr="008209FC">
        <w:trPr>
          <w:jc w:val="center"/>
        </w:trPr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Format(Now, “Long Date”)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date in long format</w:t>
            </w:r>
          </w:p>
        </w:tc>
      </w:tr>
      <w:tr w:rsidR="00695734" w:rsidRPr="00695734" w:rsidTr="008209FC">
        <w:trPr>
          <w:jc w:val="center"/>
        </w:trPr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“Short date”)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date in short format</w:t>
            </w:r>
          </w:p>
        </w:tc>
      </w:tr>
      <w:tr w:rsidR="00695734" w:rsidRPr="00695734" w:rsidTr="008209FC">
        <w:trPr>
          <w:jc w:val="center"/>
        </w:trPr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“Long Time”)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time in long format.</w:t>
            </w:r>
          </w:p>
        </w:tc>
      </w:tr>
      <w:tr w:rsidR="00695734" w:rsidRPr="00695734" w:rsidTr="008209FC">
        <w:trPr>
          <w:jc w:val="center"/>
        </w:trPr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“Short Time”)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time in short format.</w:t>
            </w:r>
          </w:p>
        </w:tc>
      </w:tr>
    </w:tbl>
    <w:p w:rsidR="00254504" w:rsidRPr="00695734" w:rsidRDefault="00254504" w:rsidP="0025450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 Example 19.3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sz w:val="24"/>
          <w:szCs w:val="24"/>
        </w:rPr>
        <w:t>Private Sub BtnDisplay_Click(sender As Object, e As EventArgs) Handles BtnDisplay.Click</w:t>
      </w:r>
    </w:p>
    <w:p w:rsidR="00254504" w:rsidRPr="008209FC" w:rsidRDefault="008209FC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 xml:space="preserve">1.Text = </w:t>
      </w:r>
      <w:proofErr w:type="gramStart"/>
      <w:r w:rsidR="00254504" w:rsidRPr="008209FC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="00254504" w:rsidRPr="008209FC">
        <w:rPr>
          <w:rFonts w:ascii="Times New Roman" w:hAnsi="Times New Roman" w:cs="Times New Roman"/>
          <w:sz w:val="24"/>
          <w:szCs w:val="24"/>
        </w:rPr>
        <w:t>Now, “General Date”)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2.Text = Format(Now, “Long Date”)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3.Text = Format(Now, “short Date”)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113D3"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4.Text = Format(Now, “Long Time”) Label5.Text = Format(Now, “Short Time”)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sz w:val="24"/>
          <w:szCs w:val="24"/>
        </w:rPr>
        <w:t>End Sub</w:t>
      </w:r>
    </w:p>
    <w:p w:rsidR="00254504" w:rsidRPr="008209FC" w:rsidRDefault="00254504" w:rsidP="008209FC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9FC">
        <w:rPr>
          <w:rFonts w:ascii="Times New Roman" w:eastAsia="Times New Roman" w:hAnsi="Times New Roman" w:cs="Times New Roman"/>
          <w:b/>
          <w:sz w:val="24"/>
          <w:szCs w:val="24"/>
        </w:rPr>
        <w:t>The output</w:t>
      </w:r>
    </w:p>
    <w:p w:rsidR="008209FC" w:rsidRDefault="00254504" w:rsidP="00254504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695734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37CC6CAC" wp14:editId="3871C16D">
            <wp:extent cx="1866900" cy="1866900"/>
            <wp:effectExtent l="0" t="0" r="0" b="0"/>
            <wp:docPr id="3" name="Picture 3" descr="vb2013_figure19.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vb2013_figure19.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504" w:rsidRPr="00695734" w:rsidRDefault="00254504" w:rsidP="00254504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Figure 19.3</w:t>
      </w:r>
    </w:p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sz w:val="24"/>
          <w:szCs w:val="24"/>
        </w:rPr>
        <w:t>You can display dates and time in real-time using a timer and set its property Enabled to true and interval 100. The code is as follows: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sz w:val="24"/>
          <w:szCs w:val="24"/>
        </w:rPr>
        <w:t>Private Sub Timer1_Tick(sender As Object, e As EventArgs) Handles Timer1.Tick</w:t>
      </w:r>
    </w:p>
    <w:p w:rsidR="00254504" w:rsidRPr="008209FC" w:rsidRDefault="008113D3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 xml:space="preserve">1.Text = </w:t>
      </w:r>
      <w:proofErr w:type="gramStart"/>
      <w:r w:rsidR="00254504" w:rsidRPr="008209FC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="00254504" w:rsidRPr="008209FC">
        <w:rPr>
          <w:rFonts w:ascii="Times New Roman" w:hAnsi="Times New Roman" w:cs="Times New Roman"/>
          <w:sz w:val="24"/>
          <w:szCs w:val="24"/>
        </w:rPr>
        <w:t>Now, “General Date”)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2.Text = Format(Now, “Long Date”)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3.Text = Format(Now, “short Date”)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4.Text = Format(Now, “Long Time”)</w:t>
      </w:r>
      <w:r w:rsidR="00254504" w:rsidRPr="008209F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lblDisplay</w:t>
      </w:r>
      <w:r w:rsidR="00254504" w:rsidRPr="008209FC">
        <w:rPr>
          <w:rFonts w:ascii="Times New Roman" w:hAnsi="Times New Roman" w:cs="Times New Roman"/>
          <w:sz w:val="24"/>
          <w:szCs w:val="24"/>
        </w:rPr>
        <w:t>5.Text = Format(Now, “Short Time”)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sz w:val="24"/>
          <w:szCs w:val="24"/>
        </w:rPr>
        <w:t>End Sub</w:t>
      </w:r>
    </w:p>
    <w:p w:rsidR="00254504" w:rsidRPr="00695734" w:rsidRDefault="00254504" w:rsidP="00254504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19.2(b) Formatting Date and time using user-defined formats</w:t>
      </w:r>
    </w:p>
    <w:p w:rsidR="00254504" w:rsidRPr="008209FC" w:rsidRDefault="008209FC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Besides using the predefined </w:t>
      </w:r>
      <w:r w:rsidR="00254504" w:rsidRPr="008209FC">
        <w:rPr>
          <w:rFonts w:ascii="Times New Roman" w:hAnsi="Times New Roman" w:cs="Times New Roman"/>
          <w:sz w:val="24"/>
          <w:szCs w:val="24"/>
        </w:rPr>
        <w:t xml:space="preserve">formats, you can also use the user-defined formatting functions. The </w:t>
      </w:r>
      <w:r>
        <w:rPr>
          <w:rFonts w:ascii="Times New Roman" w:hAnsi="Times New Roman" w:cs="Times New Roman"/>
          <w:sz w:val="24"/>
          <w:szCs w:val="24"/>
        </w:rPr>
        <w:t>syntax of a user-defined format</w:t>
      </w:r>
      <w:r w:rsidR="00254504" w:rsidRPr="008209FC">
        <w:rPr>
          <w:rFonts w:ascii="Times New Roman" w:hAnsi="Times New Roman" w:cs="Times New Roman"/>
          <w:sz w:val="24"/>
          <w:szCs w:val="24"/>
        </w:rPr>
        <w:t> for date and time is </w:t>
      </w:r>
      <w:r w:rsidR="00254504" w:rsidRPr="008209F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     </w:t>
      </w:r>
    </w:p>
    <w:p w:rsidR="00254504" w:rsidRPr="008209FC" w:rsidRDefault="00254504" w:rsidP="008209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09FC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  Format (expression,style)</w:t>
      </w:r>
    </w:p>
    <w:p w:rsidR="008209FC" w:rsidRDefault="008209FC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9FC" w:rsidRDefault="008209FC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9FC" w:rsidRDefault="008209FC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9FC" w:rsidRDefault="008209FC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9FC" w:rsidRDefault="008209FC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504" w:rsidRPr="00695734" w:rsidRDefault="00254504" w:rsidP="00254504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Table 19.4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0"/>
        <w:gridCol w:w="6829"/>
      </w:tblGrid>
      <w:tr w:rsidR="00695734" w:rsidRPr="00695734" w:rsidTr="008209FC">
        <w:tc>
          <w:tcPr>
            <w:tcW w:w="0" w:type="auto"/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FORMAT</w:t>
            </w:r>
          </w:p>
        </w:tc>
        <w:tc>
          <w:tcPr>
            <w:tcW w:w="0" w:type="auto"/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DESCRIPTION</w:t>
            </w:r>
          </w:p>
        </w:tc>
      </w:tr>
      <w:tr w:rsidR="00695734" w:rsidRPr="00695734" w:rsidTr="008209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“m”)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month and date</w:t>
            </w:r>
          </w:p>
        </w:tc>
      </w:tr>
      <w:tr w:rsidR="00695734" w:rsidRPr="00695734" w:rsidTr="008209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“mm”)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month in double digits.</w:t>
            </w:r>
          </w:p>
        </w:tc>
      </w:tr>
      <w:tr w:rsidR="00695734" w:rsidRPr="00695734" w:rsidTr="008209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“mmm”)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abbreviated name of the current month</w:t>
            </w:r>
          </w:p>
        </w:tc>
      </w:tr>
      <w:tr w:rsidR="00695734" w:rsidRPr="00695734" w:rsidTr="008209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“mmmm”)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full name of the current month.</w:t>
            </w:r>
          </w:p>
        </w:tc>
      </w:tr>
      <w:tr w:rsidR="00695734" w:rsidRPr="00695734" w:rsidTr="008209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“dd/mm/yyyy”)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date in the day/month/year format.</w:t>
            </w:r>
          </w:p>
        </w:tc>
      </w:tr>
      <w:tr w:rsidR="00695734" w:rsidRPr="00695734" w:rsidTr="008209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“mmm,d,yyyy”)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 current date in the Month, Day, Year Format</w:t>
            </w:r>
          </w:p>
        </w:tc>
      </w:tr>
      <w:tr w:rsidR="00695734" w:rsidRPr="00695734" w:rsidTr="008209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“h:mm:ss tt”)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8209FC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</w:t>
            </w:r>
            <w:r w:rsidR="00254504"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current time in hour:minute:second format and show am/pm</w:t>
            </w:r>
          </w:p>
        </w:tc>
      </w:tr>
      <w:tr w:rsidR="00695734" w:rsidRPr="00695734" w:rsidTr="008209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254504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Format (Now, “MM/dd/yyyy h:mm:ss)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254504" w:rsidRPr="00695734" w:rsidRDefault="008209FC" w:rsidP="00254504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>Displays</w:t>
            </w:r>
            <w:r w:rsidR="00254504" w:rsidRPr="00695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current date and time in hour:minute:second format</w:t>
            </w:r>
          </w:p>
        </w:tc>
      </w:tr>
    </w:tbl>
    <w:p w:rsidR="00254504" w:rsidRPr="00FB4933" w:rsidRDefault="00254504" w:rsidP="00254504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4933">
        <w:rPr>
          <w:rFonts w:ascii="Times New Roman" w:eastAsia="Times New Roman" w:hAnsi="Times New Roman" w:cs="Times New Roman"/>
          <w:b/>
          <w:sz w:val="24"/>
          <w:szCs w:val="24"/>
        </w:rPr>
        <w:t>Example 19.4</w:t>
      </w:r>
    </w:p>
    <w:p w:rsidR="00254504" w:rsidRPr="00C61F31" w:rsidRDefault="00254504" w:rsidP="00C61F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61F31">
        <w:rPr>
          <w:rFonts w:ascii="Times New Roman" w:hAnsi="Times New Roman" w:cs="Times New Roman"/>
          <w:sz w:val="24"/>
          <w:szCs w:val="24"/>
        </w:rPr>
        <w:t>Private Sub Timer1_</w:t>
      </w:r>
      <w:proofErr w:type="gramStart"/>
      <w:r w:rsidRPr="00C61F31">
        <w:rPr>
          <w:rFonts w:ascii="Times New Roman" w:hAnsi="Times New Roman" w:cs="Times New Roman"/>
          <w:sz w:val="24"/>
          <w:szCs w:val="24"/>
        </w:rPr>
        <w:t>Tick(</w:t>
      </w:r>
      <w:proofErr w:type="gramEnd"/>
      <w:r w:rsidRPr="00C61F31">
        <w:rPr>
          <w:rFonts w:ascii="Times New Roman" w:hAnsi="Times New Roman" w:cs="Times New Roman"/>
          <w:sz w:val="24"/>
          <w:szCs w:val="24"/>
        </w:rPr>
        <w:t>sender As Object, e As EventArgs) Handles Timer1.Tick</w:t>
      </w:r>
    </w:p>
    <w:p w:rsidR="00254504" w:rsidRPr="00C61F31" w:rsidRDefault="00C61F31" w:rsidP="00C61F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0CDF">
        <w:rPr>
          <w:rFonts w:ascii="Times New Roman" w:hAnsi="Times New Roman" w:cs="Times New Roman"/>
          <w:sz w:val="24"/>
          <w:szCs w:val="24"/>
        </w:rPr>
        <w:t>lblDisplay</w:t>
      </w:r>
      <w:r w:rsidR="00254504" w:rsidRPr="00C61F31">
        <w:rPr>
          <w:rFonts w:ascii="Times New Roman" w:hAnsi="Times New Roman" w:cs="Times New Roman"/>
          <w:sz w:val="24"/>
          <w:szCs w:val="24"/>
        </w:rPr>
        <w:t>1.Text = Format(Now, “m”)</w:t>
      </w:r>
      <w:r w:rsidR="00254504" w:rsidRPr="00C61F3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0CDF">
        <w:rPr>
          <w:rFonts w:ascii="Times New Roman" w:hAnsi="Times New Roman" w:cs="Times New Roman"/>
          <w:sz w:val="24"/>
          <w:szCs w:val="24"/>
        </w:rPr>
        <w:t>lblDisplay</w:t>
      </w:r>
      <w:r w:rsidR="00254504" w:rsidRPr="00C61F31">
        <w:rPr>
          <w:rFonts w:ascii="Times New Roman" w:hAnsi="Times New Roman" w:cs="Times New Roman"/>
          <w:sz w:val="24"/>
          <w:szCs w:val="24"/>
        </w:rPr>
        <w:t>2.Text = Format(Now, “mm”)</w:t>
      </w:r>
      <w:r w:rsidR="00254504" w:rsidRPr="00C61F3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0CDF">
        <w:rPr>
          <w:rFonts w:ascii="Times New Roman" w:hAnsi="Times New Roman" w:cs="Times New Roman"/>
          <w:sz w:val="24"/>
          <w:szCs w:val="24"/>
        </w:rPr>
        <w:t>lblDisplay</w:t>
      </w:r>
      <w:r w:rsidR="00254504" w:rsidRPr="00C61F31">
        <w:rPr>
          <w:rFonts w:ascii="Times New Roman" w:hAnsi="Times New Roman" w:cs="Times New Roman"/>
          <w:sz w:val="24"/>
          <w:szCs w:val="24"/>
        </w:rPr>
        <w:t>3.Text = Format(Now, “mmm”)</w:t>
      </w:r>
      <w:r w:rsidR="00254504" w:rsidRPr="00C61F3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0CDF">
        <w:rPr>
          <w:rFonts w:ascii="Times New Roman" w:hAnsi="Times New Roman" w:cs="Times New Roman"/>
          <w:sz w:val="24"/>
          <w:szCs w:val="24"/>
        </w:rPr>
        <w:t>lblDisplay</w:t>
      </w:r>
      <w:r w:rsidR="00254504" w:rsidRPr="00C61F31">
        <w:rPr>
          <w:rFonts w:ascii="Times New Roman" w:hAnsi="Times New Roman" w:cs="Times New Roman"/>
          <w:sz w:val="24"/>
          <w:szCs w:val="24"/>
        </w:rPr>
        <w:t>4.Text = Format(Now, “</w:t>
      </w:r>
      <w:proofErr w:type="spellStart"/>
      <w:r w:rsidR="00254504" w:rsidRPr="00C61F31">
        <w:rPr>
          <w:rFonts w:ascii="Times New Roman" w:hAnsi="Times New Roman" w:cs="Times New Roman"/>
          <w:sz w:val="24"/>
          <w:szCs w:val="24"/>
        </w:rPr>
        <w:t>mmmm</w:t>
      </w:r>
      <w:proofErr w:type="spellEnd"/>
      <w:r w:rsidR="00254504" w:rsidRPr="00C61F31">
        <w:rPr>
          <w:rFonts w:ascii="Times New Roman" w:hAnsi="Times New Roman" w:cs="Times New Roman"/>
          <w:sz w:val="24"/>
          <w:szCs w:val="24"/>
        </w:rPr>
        <w:t>”)</w:t>
      </w:r>
      <w:r w:rsidR="00254504" w:rsidRPr="00C61F3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0CDF">
        <w:rPr>
          <w:rFonts w:ascii="Times New Roman" w:hAnsi="Times New Roman" w:cs="Times New Roman"/>
          <w:sz w:val="24"/>
          <w:szCs w:val="24"/>
        </w:rPr>
        <w:t>lblDisplay</w:t>
      </w:r>
      <w:r w:rsidR="00254504" w:rsidRPr="00C61F31">
        <w:rPr>
          <w:rFonts w:ascii="Times New Roman" w:hAnsi="Times New Roman" w:cs="Times New Roman"/>
          <w:sz w:val="24"/>
          <w:szCs w:val="24"/>
        </w:rPr>
        <w:t>5.Text = Format(Now, “</w:t>
      </w:r>
      <w:proofErr w:type="spellStart"/>
      <w:r w:rsidR="00254504" w:rsidRPr="00C61F31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254504" w:rsidRPr="00C61F31">
        <w:rPr>
          <w:rFonts w:ascii="Times New Roman" w:hAnsi="Times New Roman" w:cs="Times New Roman"/>
          <w:sz w:val="24"/>
          <w:szCs w:val="24"/>
        </w:rPr>
        <w:t>/mm/</w:t>
      </w:r>
      <w:proofErr w:type="spellStart"/>
      <w:r w:rsidR="00254504" w:rsidRPr="00C61F31">
        <w:rPr>
          <w:rFonts w:ascii="Times New Roman" w:hAnsi="Times New Roman" w:cs="Times New Roman"/>
          <w:sz w:val="24"/>
          <w:szCs w:val="24"/>
        </w:rPr>
        <w:t>yyyy</w:t>
      </w:r>
      <w:proofErr w:type="spellEnd"/>
      <w:r w:rsidR="00254504" w:rsidRPr="00C61F31">
        <w:rPr>
          <w:rFonts w:ascii="Times New Roman" w:hAnsi="Times New Roman" w:cs="Times New Roman"/>
          <w:sz w:val="24"/>
          <w:szCs w:val="24"/>
        </w:rPr>
        <w:t>”)</w:t>
      </w:r>
      <w:r w:rsidR="00254504" w:rsidRPr="00C61F3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0CDF">
        <w:rPr>
          <w:rFonts w:ascii="Times New Roman" w:hAnsi="Times New Roman" w:cs="Times New Roman"/>
          <w:sz w:val="24"/>
          <w:szCs w:val="24"/>
        </w:rPr>
        <w:t>lblDisplay</w:t>
      </w:r>
      <w:r w:rsidR="00254504" w:rsidRPr="00C61F31">
        <w:rPr>
          <w:rFonts w:ascii="Times New Roman" w:hAnsi="Times New Roman" w:cs="Times New Roman"/>
          <w:sz w:val="24"/>
          <w:szCs w:val="24"/>
        </w:rPr>
        <w:t>6.Text = Format(Now, “</w:t>
      </w:r>
      <w:proofErr w:type="spellStart"/>
      <w:r w:rsidR="00254504" w:rsidRPr="00C61F31">
        <w:rPr>
          <w:rFonts w:ascii="Times New Roman" w:hAnsi="Times New Roman" w:cs="Times New Roman"/>
          <w:sz w:val="24"/>
          <w:szCs w:val="24"/>
        </w:rPr>
        <w:t>mmm,d,yyyy</w:t>
      </w:r>
      <w:proofErr w:type="spellEnd"/>
      <w:r w:rsidR="00254504" w:rsidRPr="00C61F31">
        <w:rPr>
          <w:rFonts w:ascii="Times New Roman" w:hAnsi="Times New Roman" w:cs="Times New Roman"/>
          <w:sz w:val="24"/>
          <w:szCs w:val="24"/>
        </w:rPr>
        <w:t>”)</w:t>
      </w:r>
      <w:r w:rsidR="00254504" w:rsidRPr="00C61F3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0CDF">
        <w:rPr>
          <w:rFonts w:ascii="Times New Roman" w:hAnsi="Times New Roman" w:cs="Times New Roman"/>
          <w:sz w:val="24"/>
          <w:szCs w:val="24"/>
        </w:rPr>
        <w:t>lblDisplay</w:t>
      </w:r>
      <w:r w:rsidR="00254504" w:rsidRPr="00C61F31">
        <w:rPr>
          <w:rFonts w:ascii="Times New Roman" w:hAnsi="Times New Roman" w:cs="Times New Roman"/>
          <w:sz w:val="24"/>
          <w:szCs w:val="24"/>
        </w:rPr>
        <w:t>7.Text = Format(Now, “</w:t>
      </w:r>
      <w:proofErr w:type="spellStart"/>
      <w:r w:rsidR="00254504" w:rsidRPr="00C61F31">
        <w:rPr>
          <w:rFonts w:ascii="Times New Roman" w:hAnsi="Times New Roman" w:cs="Times New Roman"/>
          <w:sz w:val="24"/>
          <w:szCs w:val="24"/>
        </w:rPr>
        <w:t>h:mm:ss</w:t>
      </w:r>
      <w:proofErr w:type="spellEnd"/>
      <w:r w:rsidR="00254504" w:rsidRPr="00C61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504" w:rsidRPr="00C61F31">
        <w:rPr>
          <w:rFonts w:ascii="Times New Roman" w:hAnsi="Times New Roman" w:cs="Times New Roman"/>
          <w:sz w:val="24"/>
          <w:szCs w:val="24"/>
        </w:rPr>
        <w:t>tt</w:t>
      </w:r>
      <w:proofErr w:type="spellEnd"/>
      <w:r w:rsidR="00254504" w:rsidRPr="00C61F31">
        <w:rPr>
          <w:rFonts w:ascii="Times New Roman" w:hAnsi="Times New Roman" w:cs="Times New Roman"/>
          <w:sz w:val="24"/>
          <w:szCs w:val="24"/>
        </w:rPr>
        <w:t>”)</w:t>
      </w:r>
      <w:r w:rsidR="00254504" w:rsidRPr="00C61F3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A0CDF">
        <w:rPr>
          <w:rFonts w:ascii="Times New Roman" w:hAnsi="Times New Roman" w:cs="Times New Roman"/>
          <w:sz w:val="24"/>
          <w:szCs w:val="24"/>
        </w:rPr>
        <w:t>lblDisplay</w:t>
      </w:r>
      <w:bookmarkStart w:id="0" w:name="_GoBack"/>
      <w:bookmarkEnd w:id="0"/>
      <w:r w:rsidR="00254504" w:rsidRPr="00C61F31">
        <w:rPr>
          <w:rFonts w:ascii="Times New Roman" w:hAnsi="Times New Roman" w:cs="Times New Roman"/>
          <w:sz w:val="24"/>
          <w:szCs w:val="24"/>
        </w:rPr>
        <w:t>8.Text = Format(Now, “MM/</w:t>
      </w:r>
      <w:proofErr w:type="spellStart"/>
      <w:r w:rsidR="00254504" w:rsidRPr="00C61F31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254504" w:rsidRPr="00C61F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54504" w:rsidRPr="00C61F31">
        <w:rPr>
          <w:rFonts w:ascii="Times New Roman" w:hAnsi="Times New Roman" w:cs="Times New Roman"/>
          <w:sz w:val="24"/>
          <w:szCs w:val="24"/>
        </w:rPr>
        <w:t>yyyy</w:t>
      </w:r>
      <w:proofErr w:type="spellEnd"/>
      <w:r w:rsidR="00254504" w:rsidRPr="00C61F31">
        <w:rPr>
          <w:rFonts w:ascii="Times New Roman" w:hAnsi="Times New Roman" w:cs="Times New Roman"/>
          <w:sz w:val="24"/>
          <w:szCs w:val="24"/>
        </w:rPr>
        <w:t xml:space="preserve"> h:mm:ss tt”)</w:t>
      </w:r>
    </w:p>
    <w:p w:rsidR="00254504" w:rsidRPr="00C61F31" w:rsidRDefault="00254504" w:rsidP="00C61F3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C61F31">
        <w:rPr>
          <w:rFonts w:ascii="Times New Roman" w:hAnsi="Times New Roman" w:cs="Times New Roman"/>
          <w:sz w:val="24"/>
          <w:szCs w:val="24"/>
        </w:rPr>
        <w:t>End Sub</w:t>
      </w:r>
      <w:r w:rsidR="00C61F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61F31" w:rsidRPr="00C61F31">
        <w:rPr>
          <w:rFonts w:ascii="Times New Roman" w:hAnsi="Times New Roman" w:cs="Times New Roman"/>
          <w:b/>
          <w:sz w:val="24"/>
          <w:szCs w:val="24"/>
        </w:rPr>
        <w:t>Output</w:t>
      </w:r>
    </w:p>
    <w:p w:rsidR="00254504" w:rsidRPr="00695734" w:rsidRDefault="00254504" w:rsidP="00C61F31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6DD5030E" wp14:editId="1FE3180B">
            <wp:extent cx="1685925" cy="1595513"/>
            <wp:effectExtent l="0" t="0" r="0" b="5080"/>
            <wp:docPr id="4" name="Picture 4" descr="vb2013_figure19.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vb2013_figure19.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95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3D4" w:rsidRPr="00C61F31" w:rsidRDefault="00254504" w:rsidP="00C61F31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9573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9573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Figure 19.4</w:t>
      </w:r>
    </w:p>
    <w:sectPr w:rsidR="00DD23D4" w:rsidRPr="00C61F31" w:rsidSect="00B930D6">
      <w:headerReference w:type="first" r:id="rId15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6B9" w:rsidRDefault="004406B9" w:rsidP="00695734">
      <w:pPr>
        <w:spacing w:after="0" w:line="240" w:lineRule="auto"/>
      </w:pPr>
      <w:r>
        <w:separator/>
      </w:r>
    </w:p>
  </w:endnote>
  <w:endnote w:type="continuationSeparator" w:id="0">
    <w:p w:rsidR="004406B9" w:rsidRDefault="004406B9" w:rsidP="00695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6B9" w:rsidRDefault="004406B9" w:rsidP="00695734">
      <w:pPr>
        <w:spacing w:after="0" w:line="240" w:lineRule="auto"/>
      </w:pPr>
      <w:r>
        <w:separator/>
      </w:r>
    </w:p>
  </w:footnote>
  <w:footnote w:type="continuationSeparator" w:id="0">
    <w:p w:rsidR="004406B9" w:rsidRDefault="004406B9" w:rsidP="00695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b/>
        <w:sz w:val="40"/>
        <w:szCs w:val="40"/>
      </w:rPr>
      <w:alias w:val="Title"/>
      <w:id w:val="77738743"/>
      <w:placeholder>
        <w:docPart w:val="14B594C7CCA54FA9A1B8964781747FF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930D6" w:rsidRPr="00B930D6" w:rsidRDefault="00B930D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sz w:val="40"/>
            <w:szCs w:val="40"/>
          </w:rPr>
        </w:pPr>
        <w:r w:rsidRPr="00B930D6">
          <w:rPr>
            <w:rFonts w:ascii="Times New Roman" w:eastAsiaTheme="majorEastAsia" w:hAnsi="Times New Roman" w:cs="Times New Roman"/>
            <w:b/>
            <w:sz w:val="40"/>
            <w:szCs w:val="40"/>
          </w:rPr>
          <w:t>Visual Basic 2013                                                                                                                                       Lesson 19                                                                                                                                The Format Function</w:t>
        </w:r>
      </w:p>
    </w:sdtContent>
  </w:sdt>
  <w:p w:rsidR="00B930D6" w:rsidRDefault="00B930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504"/>
    <w:rsid w:val="00115689"/>
    <w:rsid w:val="00254504"/>
    <w:rsid w:val="002D3856"/>
    <w:rsid w:val="004406B9"/>
    <w:rsid w:val="00695734"/>
    <w:rsid w:val="007A0CDF"/>
    <w:rsid w:val="008113D3"/>
    <w:rsid w:val="008209FC"/>
    <w:rsid w:val="009030FC"/>
    <w:rsid w:val="00B930D6"/>
    <w:rsid w:val="00C61F31"/>
    <w:rsid w:val="00E5636A"/>
    <w:rsid w:val="00FB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5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57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734"/>
  </w:style>
  <w:style w:type="paragraph" w:styleId="Footer">
    <w:name w:val="footer"/>
    <w:basedOn w:val="Normal"/>
    <w:link w:val="FooterChar"/>
    <w:uiPriority w:val="99"/>
    <w:unhideWhenUsed/>
    <w:rsid w:val="006957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734"/>
  </w:style>
  <w:style w:type="paragraph" w:styleId="NoSpacing">
    <w:name w:val="No Spacing"/>
    <w:uiPriority w:val="1"/>
    <w:qFormat/>
    <w:rsid w:val="006957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5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57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734"/>
  </w:style>
  <w:style w:type="paragraph" w:styleId="Footer">
    <w:name w:val="footer"/>
    <w:basedOn w:val="Normal"/>
    <w:link w:val="FooterChar"/>
    <w:uiPriority w:val="99"/>
    <w:unhideWhenUsed/>
    <w:rsid w:val="006957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734"/>
  </w:style>
  <w:style w:type="paragraph" w:styleId="NoSpacing">
    <w:name w:val="No Spacing"/>
    <w:uiPriority w:val="1"/>
    <w:qFormat/>
    <w:rsid w:val="006957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6203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23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692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vbtutor.net/wordpress/wp-content/uploads/2014/01/vb2013_figure19.4.jp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vbtutor.net/wordpress/wp-content/uploads/2014/01/vb2013_figre19.1.jpg" TargetMode="External"/><Relationship Id="rId12" Type="http://schemas.openxmlformats.org/officeDocument/2006/relationships/image" Target="media/image3.jpeg"/><Relationship Id="rId17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vbtutor.net/wordpress/wp-content/uploads/2014/01/vb2013_figure19.3.jp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vbtutor.net/wordpress/wp-content/uploads/2014/01/vb2013_figure19.2.jpg" TargetMode="External"/><Relationship Id="rId1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4B594C7CCA54FA9A1B8964781747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225CD-C752-4C83-A512-C40A50B82A64}"/>
      </w:docPartPr>
      <w:docPartBody>
        <w:p w:rsidR="00960278" w:rsidRDefault="00BE0AEE" w:rsidP="00BE0AEE">
          <w:pPr>
            <w:pStyle w:val="14B594C7CCA54FA9A1B8964781747FF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EE"/>
    <w:rsid w:val="004978FC"/>
    <w:rsid w:val="00960278"/>
    <w:rsid w:val="00B0723E"/>
    <w:rsid w:val="00B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6132037B4B4F3B9A3C21323F35FA66">
    <w:name w:val="426132037B4B4F3B9A3C21323F35FA66"/>
    <w:rsid w:val="00BE0AEE"/>
  </w:style>
  <w:style w:type="paragraph" w:customStyle="1" w:styleId="14B594C7CCA54FA9A1B8964781747FF8">
    <w:name w:val="14B594C7CCA54FA9A1B8964781747FF8"/>
    <w:rsid w:val="00BE0AE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6132037B4B4F3B9A3C21323F35FA66">
    <w:name w:val="426132037B4B4F3B9A3C21323F35FA66"/>
    <w:rsid w:val="00BE0AEE"/>
  </w:style>
  <w:style w:type="paragraph" w:customStyle="1" w:styleId="14B594C7CCA54FA9A1B8964781747FF8">
    <w:name w:val="14B594C7CCA54FA9A1B8964781747FF8"/>
    <w:rsid w:val="00BE0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Visual Basic 2013                                                                                                                                       Lesson 19                                                                                              </vt:lpstr>
    </vt:vector>
  </TitlesOfParts>
  <Company/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Visual Basic 2013                                                                                                                                       Lesson 19                                                                                                                                The Format Function</dc:title>
  <dc:creator>Administrator</dc:creator>
  <cp:lastModifiedBy>Administrator</cp:lastModifiedBy>
  <cp:revision>6</cp:revision>
  <dcterms:created xsi:type="dcterms:W3CDTF">2016-07-21T19:26:00Z</dcterms:created>
  <dcterms:modified xsi:type="dcterms:W3CDTF">2016-11-20T23:47:00Z</dcterms:modified>
</cp:coreProperties>
</file>